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A8AC73" w14:textId="7FD0DD5B" w:rsidR="00A52B61" w:rsidRPr="00DB50AE" w:rsidRDefault="00C31419" w:rsidP="00E1680B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bookmarkStart w:id="0" w:name="_Hlk40351626"/>
      <w:bookmarkStart w:id="1" w:name="_GoBack"/>
      <w:bookmarkEnd w:id="1"/>
      <w:r w:rsidRPr="00DB50AE">
        <w:rPr>
          <w:rFonts w:ascii="Times New Roman" w:hAnsi="Times New Roman" w:cs="Times New Roman"/>
          <w:b/>
          <w:sz w:val="24"/>
          <w:szCs w:val="24"/>
        </w:rPr>
        <w:t xml:space="preserve">ДЕКЛАРАЦИЯ ЗА </w:t>
      </w:r>
      <w:r>
        <w:rPr>
          <w:rFonts w:ascii="Times New Roman" w:hAnsi="Times New Roman" w:cs="Times New Roman"/>
          <w:b/>
          <w:sz w:val="24"/>
          <w:szCs w:val="24"/>
        </w:rPr>
        <w:t>НАЛИЧИЕ/</w:t>
      </w:r>
      <w:r w:rsidRPr="00DB50AE">
        <w:rPr>
          <w:rFonts w:ascii="Times New Roman" w:hAnsi="Times New Roman" w:cs="Times New Roman"/>
          <w:b/>
          <w:sz w:val="24"/>
          <w:szCs w:val="24"/>
        </w:rPr>
        <w:t>ЛИПСА НА КОНФЛИКТИ НА ИНТЕРЕСИ</w:t>
      </w:r>
    </w:p>
    <w:bookmarkEnd w:id="0"/>
    <w:p w14:paraId="43421E14" w14:textId="62577029" w:rsidR="00DB50AE" w:rsidRDefault="00E37166" w:rsidP="00B30ACF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B50AE">
        <w:rPr>
          <w:rFonts w:ascii="Times New Roman" w:hAnsi="Times New Roman" w:cs="Times New Roman"/>
          <w:sz w:val="24"/>
          <w:szCs w:val="24"/>
        </w:rPr>
        <w:t>Тази декларация се прави във връзка с политиката за конфликти на интереси, съдържаща се в Етичния кодекс на Тръста за социална алтернатива („Т</w:t>
      </w:r>
      <w:r w:rsidR="00DB50AE">
        <w:rPr>
          <w:rFonts w:ascii="Times New Roman" w:hAnsi="Times New Roman" w:cs="Times New Roman"/>
          <w:sz w:val="24"/>
          <w:szCs w:val="24"/>
        </w:rPr>
        <w:t>СА</w:t>
      </w:r>
      <w:r w:rsidRPr="00DB50AE">
        <w:rPr>
          <w:rFonts w:ascii="Times New Roman" w:hAnsi="Times New Roman" w:cs="Times New Roman"/>
          <w:sz w:val="24"/>
          <w:szCs w:val="24"/>
        </w:rPr>
        <w:t>“), приет на 4 февруари 2013г.</w:t>
      </w:r>
      <w:r w:rsidR="002C73B3" w:rsidRPr="00DB50A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DEC7538" w14:textId="375A8871" w:rsidR="00E37166" w:rsidRPr="00DB50AE" w:rsidRDefault="00DB50AE" w:rsidP="00B30A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 кандидатстването ни за участие в</w:t>
      </w:r>
      <w:r w:rsidRPr="00DB50AE">
        <w:rPr>
          <w:rFonts w:ascii="Times New Roman" w:hAnsi="Times New Roman" w:cs="Times New Roman"/>
          <w:sz w:val="24"/>
          <w:szCs w:val="24"/>
        </w:rPr>
        <w:t xml:space="preserve"> стажантската инициатива на ТСА, част от Мрежата за ранно детско развитие в ромска общност в България - РЕЙН България</w:t>
      </w:r>
      <w:r w:rsidR="00C31419">
        <w:rPr>
          <w:rFonts w:ascii="Times New Roman" w:hAnsi="Times New Roman" w:cs="Times New Roman"/>
          <w:sz w:val="24"/>
          <w:szCs w:val="24"/>
        </w:rPr>
        <w:t xml:space="preserve"> („Проекта“)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F00CCC4" w14:textId="162105C3" w:rsidR="00C35910" w:rsidRPr="00DB50AE" w:rsidRDefault="00DB50AE" w:rsidP="00B30A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C35910" w:rsidRPr="00DB50AE">
        <w:rPr>
          <w:rFonts w:ascii="Times New Roman" w:hAnsi="Times New Roman" w:cs="Times New Roman"/>
          <w:sz w:val="24"/>
          <w:szCs w:val="24"/>
        </w:rPr>
        <w:t>олуподписаните:</w:t>
      </w:r>
    </w:p>
    <w:p w14:paraId="3359BD16" w14:textId="585F4B7F" w:rsidR="001A46A0" w:rsidRPr="00DB50AE" w:rsidRDefault="00C35910" w:rsidP="001A46A0">
      <w:pPr>
        <w:jc w:val="both"/>
        <w:rPr>
          <w:rFonts w:ascii="Times New Roman" w:hAnsi="Times New Roman" w:cs="Times New Roman"/>
          <w:sz w:val="24"/>
          <w:szCs w:val="24"/>
        </w:rPr>
      </w:pPr>
      <w:r w:rsidRPr="00DB50AE">
        <w:rPr>
          <w:rFonts w:ascii="Times New Roman" w:hAnsi="Times New Roman" w:cs="Times New Roman"/>
          <w:sz w:val="24"/>
          <w:szCs w:val="24"/>
        </w:rPr>
        <w:t>1. Сдружение/фондация „……………………………………”,  с ЕИК №………………………..……., със седалище и адрес на управление в гр. …………………………., представлявано от ………………….., в качеството му на…………….. (</w:t>
      </w:r>
      <w:r w:rsidR="00DB50AE">
        <w:rPr>
          <w:rFonts w:ascii="Times New Roman" w:hAnsi="Times New Roman" w:cs="Times New Roman"/>
          <w:sz w:val="24"/>
          <w:szCs w:val="24"/>
        </w:rPr>
        <w:t>„</w:t>
      </w:r>
      <w:r w:rsidRPr="00DB50AE">
        <w:rPr>
          <w:rFonts w:ascii="Times New Roman" w:hAnsi="Times New Roman" w:cs="Times New Roman"/>
          <w:sz w:val="24"/>
          <w:szCs w:val="24"/>
        </w:rPr>
        <w:t>НПО</w:t>
      </w:r>
      <w:r w:rsidR="00DB50AE">
        <w:rPr>
          <w:rFonts w:ascii="Times New Roman" w:hAnsi="Times New Roman" w:cs="Times New Roman"/>
          <w:sz w:val="24"/>
          <w:szCs w:val="24"/>
        </w:rPr>
        <w:t>“</w:t>
      </w:r>
      <w:r w:rsidRPr="00DB50AE">
        <w:rPr>
          <w:rFonts w:ascii="Times New Roman" w:hAnsi="Times New Roman" w:cs="Times New Roman"/>
          <w:sz w:val="24"/>
          <w:szCs w:val="24"/>
        </w:rPr>
        <w:t>)</w:t>
      </w:r>
    </w:p>
    <w:p w14:paraId="30B8CF1A" w14:textId="1725B374" w:rsidR="00C35910" w:rsidRDefault="00C35910" w:rsidP="00C35910">
      <w:pPr>
        <w:jc w:val="both"/>
        <w:rPr>
          <w:rFonts w:ascii="Times New Roman" w:hAnsi="Times New Roman" w:cs="Times New Roman"/>
          <w:sz w:val="24"/>
          <w:szCs w:val="24"/>
        </w:rPr>
      </w:pPr>
      <w:r w:rsidRPr="00DB50AE">
        <w:rPr>
          <w:rFonts w:ascii="Times New Roman" w:hAnsi="Times New Roman" w:cs="Times New Roman"/>
          <w:sz w:val="24"/>
          <w:szCs w:val="24"/>
        </w:rPr>
        <w:t>2. .........................................................................................................................................................., с адрес: гр. ......................................., ул. “ .....................................................................” № ….., телефон за контакт………………………… (</w:t>
      </w:r>
      <w:r w:rsidR="00DB50AE">
        <w:rPr>
          <w:rFonts w:ascii="Times New Roman" w:hAnsi="Times New Roman" w:cs="Times New Roman"/>
          <w:sz w:val="24"/>
          <w:szCs w:val="24"/>
        </w:rPr>
        <w:t>„</w:t>
      </w:r>
      <w:r w:rsidRPr="00DB50AE">
        <w:rPr>
          <w:rFonts w:ascii="Times New Roman" w:hAnsi="Times New Roman" w:cs="Times New Roman"/>
          <w:sz w:val="24"/>
          <w:szCs w:val="24"/>
        </w:rPr>
        <w:t>Кандидат</w:t>
      </w:r>
      <w:r w:rsidR="00DB50AE">
        <w:rPr>
          <w:rFonts w:ascii="Times New Roman" w:hAnsi="Times New Roman" w:cs="Times New Roman"/>
          <w:sz w:val="24"/>
          <w:szCs w:val="24"/>
        </w:rPr>
        <w:t>“</w:t>
      </w:r>
      <w:r w:rsidRPr="00DB50AE">
        <w:rPr>
          <w:rFonts w:ascii="Times New Roman" w:hAnsi="Times New Roman" w:cs="Times New Roman"/>
          <w:sz w:val="24"/>
          <w:szCs w:val="24"/>
        </w:rPr>
        <w:t>)</w:t>
      </w:r>
    </w:p>
    <w:p w14:paraId="1C62320C" w14:textId="77777777" w:rsidR="002100F7" w:rsidRPr="00DB50AE" w:rsidRDefault="002100F7" w:rsidP="00C3591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EC6D6" w14:textId="4F76AF08" w:rsidR="001A46A0" w:rsidRPr="00DB50AE" w:rsidRDefault="001A46A0" w:rsidP="002100F7">
      <w:pPr>
        <w:jc w:val="both"/>
        <w:rPr>
          <w:rFonts w:ascii="Times New Roman" w:hAnsi="Times New Roman" w:cs="Times New Roman"/>
          <w:sz w:val="24"/>
          <w:szCs w:val="24"/>
        </w:rPr>
      </w:pPr>
      <w:r w:rsidRPr="00DB50A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2A94ABAE" wp14:editId="248B07C8">
            <wp:extent cx="133985" cy="1524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985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B50AE">
        <w:rPr>
          <w:rFonts w:ascii="Times New Roman" w:hAnsi="Times New Roman" w:cs="Times New Roman"/>
          <w:sz w:val="24"/>
          <w:szCs w:val="24"/>
        </w:rPr>
        <w:t xml:space="preserve"> Декларирам</w:t>
      </w:r>
      <w:r w:rsidR="00C35910" w:rsidRPr="00DB50AE">
        <w:rPr>
          <w:rFonts w:ascii="Times New Roman" w:hAnsi="Times New Roman" w:cs="Times New Roman"/>
          <w:sz w:val="24"/>
          <w:szCs w:val="24"/>
        </w:rPr>
        <w:t>е</w:t>
      </w:r>
      <w:r w:rsidRPr="00DB50AE">
        <w:rPr>
          <w:rFonts w:ascii="Times New Roman" w:hAnsi="Times New Roman" w:cs="Times New Roman"/>
          <w:sz w:val="24"/>
          <w:szCs w:val="24"/>
        </w:rPr>
        <w:t xml:space="preserve">, че няма конфликт на интереси и </w:t>
      </w:r>
      <w:r w:rsidR="00C35910" w:rsidRPr="00DB50AE">
        <w:rPr>
          <w:rFonts w:ascii="Times New Roman" w:hAnsi="Times New Roman" w:cs="Times New Roman"/>
          <w:sz w:val="24"/>
          <w:szCs w:val="24"/>
        </w:rPr>
        <w:t xml:space="preserve">родствени </w:t>
      </w:r>
      <w:r w:rsidRPr="00DB50AE">
        <w:rPr>
          <w:rFonts w:ascii="Times New Roman" w:hAnsi="Times New Roman" w:cs="Times New Roman"/>
          <w:sz w:val="24"/>
          <w:szCs w:val="24"/>
        </w:rPr>
        <w:t>връзки</w:t>
      </w:r>
      <w:r w:rsidR="00DB50AE" w:rsidRPr="00DB50AE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Pr="00DB50AE">
        <w:rPr>
          <w:rFonts w:ascii="Times New Roman" w:hAnsi="Times New Roman" w:cs="Times New Roman"/>
          <w:sz w:val="24"/>
          <w:szCs w:val="24"/>
        </w:rPr>
        <w:t xml:space="preserve"> за разкриване (преминете към подписване на декларацията)</w:t>
      </w:r>
      <w:r w:rsidR="00C35910" w:rsidRPr="00DB50AE">
        <w:rPr>
          <w:rFonts w:ascii="Times New Roman" w:hAnsi="Times New Roman" w:cs="Times New Roman"/>
          <w:sz w:val="24"/>
          <w:szCs w:val="24"/>
        </w:rPr>
        <w:t xml:space="preserve"> между Кандидата и представляващите и/или служителите на НПО</w:t>
      </w:r>
      <w:r w:rsidRPr="00DB50AE">
        <w:rPr>
          <w:rFonts w:ascii="Times New Roman" w:hAnsi="Times New Roman" w:cs="Times New Roman"/>
          <w:sz w:val="24"/>
          <w:szCs w:val="24"/>
        </w:rPr>
        <w:t>.</w:t>
      </w:r>
    </w:p>
    <w:p w14:paraId="5FAEE9D7" w14:textId="6382FB81" w:rsidR="001A46A0" w:rsidRPr="00DB50AE" w:rsidRDefault="001A46A0" w:rsidP="001A46A0">
      <w:pPr>
        <w:jc w:val="both"/>
        <w:rPr>
          <w:rFonts w:ascii="Times New Roman" w:hAnsi="Times New Roman" w:cs="Times New Roman"/>
          <w:sz w:val="24"/>
          <w:szCs w:val="24"/>
        </w:rPr>
      </w:pPr>
      <w:r w:rsidRPr="00DB50AE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inline distT="0" distB="0" distL="0" distR="0" wp14:anchorId="04B647C5" wp14:editId="5FEC0850">
            <wp:extent cx="133350" cy="152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50AE">
        <w:rPr>
          <w:rFonts w:ascii="Times New Roman" w:hAnsi="Times New Roman" w:cs="Times New Roman"/>
          <w:sz w:val="24"/>
          <w:szCs w:val="24"/>
        </w:rPr>
        <w:t xml:space="preserve"> Декларирам</w:t>
      </w:r>
      <w:r w:rsidR="00C35910" w:rsidRPr="00DB50AE">
        <w:rPr>
          <w:rFonts w:ascii="Times New Roman" w:hAnsi="Times New Roman" w:cs="Times New Roman"/>
          <w:sz w:val="24"/>
          <w:szCs w:val="24"/>
        </w:rPr>
        <w:t>е</w:t>
      </w:r>
      <w:r w:rsidRPr="00DB50AE">
        <w:rPr>
          <w:rFonts w:ascii="Times New Roman" w:hAnsi="Times New Roman" w:cs="Times New Roman"/>
          <w:sz w:val="24"/>
          <w:szCs w:val="24"/>
        </w:rPr>
        <w:t xml:space="preserve"> следните интереси и </w:t>
      </w:r>
      <w:r w:rsidR="00DB50AE" w:rsidRPr="00DB50AE">
        <w:rPr>
          <w:rFonts w:ascii="Times New Roman" w:hAnsi="Times New Roman" w:cs="Times New Roman"/>
          <w:sz w:val="24"/>
          <w:szCs w:val="24"/>
        </w:rPr>
        <w:t xml:space="preserve">родствени </w:t>
      </w:r>
      <w:r w:rsidRPr="00DB50AE">
        <w:rPr>
          <w:rFonts w:ascii="Times New Roman" w:hAnsi="Times New Roman" w:cs="Times New Roman"/>
          <w:sz w:val="24"/>
          <w:szCs w:val="24"/>
        </w:rPr>
        <w:t>връзки, които биха могли да доведат до конфликт на интереси: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71"/>
        <w:gridCol w:w="2840"/>
        <w:gridCol w:w="2254"/>
        <w:gridCol w:w="3891"/>
      </w:tblGrid>
      <w:tr w:rsidR="00DB50AE" w:rsidRPr="00DB50AE" w14:paraId="70369617" w14:textId="77777777" w:rsidTr="00C31419">
        <w:tc>
          <w:tcPr>
            <w:tcW w:w="1471" w:type="dxa"/>
            <w:tcBorders>
              <w:bottom w:val="single" w:sz="4" w:space="0" w:color="FFFFFF"/>
            </w:tcBorders>
            <w:shd w:val="clear" w:color="auto" w:fill="000000"/>
            <w:vAlign w:val="center"/>
          </w:tcPr>
          <w:p w14:paraId="544DBEBC" w14:textId="77777777" w:rsidR="00DB50AE" w:rsidRPr="00DB50AE" w:rsidRDefault="00DB50AE" w:rsidP="00F75CED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DB50A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Дата на разкриване</w:t>
            </w:r>
          </w:p>
        </w:tc>
        <w:tc>
          <w:tcPr>
            <w:tcW w:w="2840" w:type="dxa"/>
            <w:tcBorders>
              <w:bottom w:val="single" w:sz="4" w:space="0" w:color="FFFFFF"/>
            </w:tcBorders>
            <w:shd w:val="clear" w:color="auto" w:fill="000000"/>
            <w:vAlign w:val="center"/>
          </w:tcPr>
          <w:p w14:paraId="459B2623" w14:textId="77777777" w:rsidR="00DB50AE" w:rsidRPr="00DB50AE" w:rsidRDefault="00DB50AE" w:rsidP="00F75CED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DB50A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Име на лицето, пораждащо потенциалния конфликт на интереси</w:t>
            </w:r>
          </w:p>
        </w:tc>
        <w:tc>
          <w:tcPr>
            <w:tcW w:w="2254" w:type="dxa"/>
            <w:tcBorders>
              <w:bottom w:val="single" w:sz="4" w:space="0" w:color="FFFFFF"/>
            </w:tcBorders>
            <w:shd w:val="clear" w:color="auto" w:fill="000000"/>
            <w:vAlign w:val="center"/>
          </w:tcPr>
          <w:p w14:paraId="6C12DF82" w14:textId="77777777" w:rsidR="00DB50AE" w:rsidRPr="00DB50AE" w:rsidRDefault="00DB50AE" w:rsidP="00F75CED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DB50A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Заемана позиция по проекта</w:t>
            </w:r>
          </w:p>
        </w:tc>
        <w:tc>
          <w:tcPr>
            <w:tcW w:w="3891" w:type="dxa"/>
            <w:tcBorders>
              <w:bottom w:val="single" w:sz="4" w:space="0" w:color="FFFFFF"/>
            </w:tcBorders>
            <w:shd w:val="clear" w:color="auto" w:fill="000000"/>
            <w:vAlign w:val="center"/>
          </w:tcPr>
          <w:p w14:paraId="70F986A4" w14:textId="77777777" w:rsidR="00DB50AE" w:rsidRPr="00DB50AE" w:rsidRDefault="00DB50AE" w:rsidP="00F75CED">
            <w:pPr>
              <w:jc w:val="center"/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</w:pPr>
            <w:r w:rsidRPr="00DB50AE">
              <w:rPr>
                <w:rFonts w:ascii="Times New Roman" w:eastAsia="Calibri" w:hAnsi="Times New Roman" w:cs="Times New Roman"/>
                <w:b/>
                <w:color w:val="FFFFFF"/>
                <w:sz w:val="24"/>
                <w:szCs w:val="24"/>
              </w:rPr>
              <w:t>Характер на потенциалния конфликт на интереси</w:t>
            </w:r>
          </w:p>
        </w:tc>
      </w:tr>
      <w:tr w:rsidR="00DB50AE" w:rsidRPr="00DB50AE" w14:paraId="4DD72B14" w14:textId="77777777" w:rsidTr="00C31419">
        <w:tc>
          <w:tcPr>
            <w:tcW w:w="1471" w:type="dxa"/>
          </w:tcPr>
          <w:p w14:paraId="7928DD00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0" w:type="dxa"/>
          </w:tcPr>
          <w:p w14:paraId="2FB33187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087FCA82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91" w:type="dxa"/>
          </w:tcPr>
          <w:p w14:paraId="77CDB36E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50AE" w:rsidRPr="00DB50AE" w14:paraId="26B7041B" w14:textId="77777777" w:rsidTr="00C31419">
        <w:tc>
          <w:tcPr>
            <w:tcW w:w="1471" w:type="dxa"/>
          </w:tcPr>
          <w:p w14:paraId="529C806C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0" w:type="dxa"/>
          </w:tcPr>
          <w:p w14:paraId="58F78720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2B07B2F0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91" w:type="dxa"/>
          </w:tcPr>
          <w:p w14:paraId="7F029BB2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  <w:tr w:rsidR="00DB50AE" w:rsidRPr="00DB50AE" w14:paraId="359EC259" w14:textId="77777777" w:rsidTr="00C31419">
        <w:tc>
          <w:tcPr>
            <w:tcW w:w="1471" w:type="dxa"/>
          </w:tcPr>
          <w:p w14:paraId="562536F4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40" w:type="dxa"/>
          </w:tcPr>
          <w:p w14:paraId="6CBA22DA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54" w:type="dxa"/>
          </w:tcPr>
          <w:p w14:paraId="3BD7FAD5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891" w:type="dxa"/>
          </w:tcPr>
          <w:p w14:paraId="16C4851F" w14:textId="77777777" w:rsidR="00DB50AE" w:rsidRPr="00DB50AE" w:rsidRDefault="00DB50AE" w:rsidP="00F75CED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F028A7E" w14:textId="77777777" w:rsidR="001A46A0" w:rsidRPr="00DB50AE" w:rsidRDefault="001A46A0" w:rsidP="001A46A0">
      <w:pPr>
        <w:rPr>
          <w:rFonts w:ascii="Times New Roman" w:eastAsia="Calibri" w:hAnsi="Times New Roman" w:cs="Times New Roman"/>
          <w:sz w:val="24"/>
          <w:szCs w:val="24"/>
        </w:rPr>
      </w:pPr>
    </w:p>
    <w:p w14:paraId="6F87BEBD" w14:textId="1183A9A6" w:rsidR="00E1680B" w:rsidRPr="00DB50AE" w:rsidRDefault="001A46A0" w:rsidP="001A46A0">
      <w:pPr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Ако </w:t>
      </w:r>
      <w:r w:rsidR="00C31419">
        <w:rPr>
          <w:rFonts w:ascii="Times New Roman" w:eastAsia="Calibri" w:hAnsi="Times New Roman" w:cs="Times New Roman"/>
          <w:sz w:val="24"/>
          <w:szCs w:val="24"/>
        </w:rPr>
        <w:t xml:space="preserve">в процес на изпълнение на проекта </w:t>
      </w:r>
      <w:r w:rsidRPr="00DB50AE">
        <w:rPr>
          <w:rFonts w:ascii="Times New Roman" w:eastAsia="Calibri" w:hAnsi="Times New Roman" w:cs="Times New Roman"/>
          <w:sz w:val="24"/>
          <w:szCs w:val="24"/>
        </w:rPr>
        <w:t>възникне потенциален конфликт на интереси, осъзнавам</w:t>
      </w:r>
      <w:r w:rsidR="00C31419">
        <w:rPr>
          <w:rFonts w:ascii="Times New Roman" w:eastAsia="Calibri" w:hAnsi="Times New Roman" w:cs="Times New Roman"/>
          <w:sz w:val="24"/>
          <w:szCs w:val="24"/>
        </w:rPr>
        <w:t>е</w:t>
      </w:r>
      <w:r w:rsidRPr="00DB50AE">
        <w:rPr>
          <w:rFonts w:ascii="Times New Roman" w:eastAsia="Calibri" w:hAnsi="Times New Roman" w:cs="Times New Roman"/>
          <w:sz w:val="24"/>
          <w:szCs w:val="24"/>
        </w:rPr>
        <w:t>, че с</w:t>
      </w:r>
      <w:r w:rsidR="00C31419">
        <w:rPr>
          <w:rFonts w:ascii="Times New Roman" w:eastAsia="Calibri" w:hAnsi="Times New Roman" w:cs="Times New Roman"/>
          <w:sz w:val="24"/>
          <w:szCs w:val="24"/>
        </w:rPr>
        <w:t>ме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100F7" w:rsidRPr="00DB50AE">
        <w:rPr>
          <w:rFonts w:ascii="Times New Roman" w:eastAsia="Calibri" w:hAnsi="Times New Roman" w:cs="Times New Roman"/>
          <w:sz w:val="24"/>
          <w:szCs w:val="24"/>
        </w:rPr>
        <w:t>длъжни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 да докладвам</w:t>
      </w:r>
      <w:r w:rsidR="00C31419">
        <w:rPr>
          <w:rFonts w:ascii="Times New Roman" w:eastAsia="Calibri" w:hAnsi="Times New Roman" w:cs="Times New Roman"/>
          <w:sz w:val="24"/>
          <w:szCs w:val="24"/>
        </w:rPr>
        <w:t>е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 за това на Директор „Мониторинг и контрол“ или на Изпълнителния директор на </w:t>
      </w:r>
      <w:r w:rsidR="002100F7">
        <w:rPr>
          <w:rFonts w:ascii="Times New Roman" w:eastAsia="Calibri" w:hAnsi="Times New Roman" w:cs="Times New Roman"/>
          <w:sz w:val="24"/>
          <w:szCs w:val="24"/>
        </w:rPr>
        <w:t>ТСА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 (чрез имейл на </w:t>
      </w:r>
      <w:hyperlink r:id="rId12" w:history="1">
        <w:r w:rsidRPr="00DB50A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compliance@tsa-bulgaria.org</w:t>
        </w:r>
      </w:hyperlink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, или по пощата до: Отдел „Мониторинг и контрол“, </w:t>
      </w:r>
      <w:r w:rsidR="002100F7">
        <w:rPr>
          <w:rFonts w:ascii="Times New Roman" w:eastAsia="Calibri" w:hAnsi="Times New Roman" w:cs="Times New Roman"/>
          <w:sz w:val="24"/>
          <w:szCs w:val="24"/>
        </w:rPr>
        <w:t>фондация „</w:t>
      </w:r>
      <w:r w:rsidRPr="00DB50AE">
        <w:rPr>
          <w:rFonts w:ascii="Times New Roman" w:eastAsia="Calibri" w:hAnsi="Times New Roman" w:cs="Times New Roman"/>
          <w:sz w:val="24"/>
          <w:szCs w:val="24"/>
        </w:rPr>
        <w:t>Тръст за социална алтернатива</w:t>
      </w:r>
      <w:r w:rsidR="002100F7">
        <w:rPr>
          <w:rFonts w:ascii="Times New Roman" w:eastAsia="Calibri" w:hAnsi="Times New Roman" w:cs="Times New Roman"/>
          <w:sz w:val="24"/>
          <w:szCs w:val="24"/>
        </w:rPr>
        <w:t>“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, бул. „Патриарх Евтимий“ </w:t>
      </w:r>
      <w:r w:rsidR="002100F7">
        <w:rPr>
          <w:rFonts w:ascii="Times New Roman" w:eastAsia="Calibri" w:hAnsi="Times New Roman" w:cs="Times New Roman"/>
          <w:sz w:val="24"/>
          <w:szCs w:val="24"/>
        </w:rPr>
        <w:t>№</w:t>
      </w:r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64, София 1000), или на член на борда на директорите на Тръста (чрез имейл на </w:t>
      </w:r>
      <w:hyperlink r:id="rId13" w:history="1">
        <w:r w:rsidRPr="00DB50AE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bd@tsa-bulgaria.org</w:t>
        </w:r>
      </w:hyperlink>
      <w:r w:rsidRPr="00DB50AE">
        <w:rPr>
          <w:rFonts w:ascii="Times New Roman" w:eastAsia="Calibri" w:hAnsi="Times New Roman" w:cs="Times New Roman"/>
          <w:sz w:val="24"/>
          <w:szCs w:val="24"/>
        </w:rPr>
        <w:t xml:space="preserve">), според случая. </w:t>
      </w:r>
    </w:p>
    <w:p w14:paraId="3C015642" w14:textId="77777777" w:rsidR="00C31419" w:rsidRDefault="00C31419" w:rsidP="003C57BB">
      <w:pPr>
        <w:rPr>
          <w:rFonts w:ascii="Times New Roman" w:hAnsi="Times New Roman" w:cs="Times New Roman"/>
          <w:sz w:val="24"/>
          <w:szCs w:val="24"/>
        </w:rPr>
      </w:pPr>
    </w:p>
    <w:p w14:paraId="17044738" w14:textId="15C99AA3" w:rsidR="00C31419" w:rsidRPr="00DB50AE" w:rsidRDefault="00D172BB" w:rsidP="00C3141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B50AE">
        <w:rPr>
          <w:rFonts w:ascii="Times New Roman" w:hAnsi="Times New Roman" w:cs="Times New Roman"/>
          <w:sz w:val="24"/>
          <w:szCs w:val="24"/>
        </w:rPr>
        <w:t>Подпис</w:t>
      </w:r>
      <w:r w:rsidR="00E1680B" w:rsidRPr="00DB50AE">
        <w:rPr>
          <w:rFonts w:ascii="Times New Roman" w:hAnsi="Times New Roman" w:cs="Times New Roman"/>
          <w:sz w:val="24"/>
          <w:szCs w:val="24"/>
          <w:lang w:val="en-US"/>
        </w:rPr>
        <w:t>:_________________________________</w:t>
      </w:r>
      <w:r w:rsidR="00C31419" w:rsidRPr="00C31419">
        <w:rPr>
          <w:rFonts w:ascii="Times New Roman" w:hAnsi="Times New Roman" w:cs="Times New Roman"/>
          <w:sz w:val="24"/>
          <w:szCs w:val="24"/>
        </w:rPr>
        <w:t xml:space="preserve"> </w:t>
      </w:r>
      <w:r w:rsidR="00C31419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C31419" w:rsidRPr="00DB50AE">
        <w:rPr>
          <w:rFonts w:ascii="Times New Roman" w:hAnsi="Times New Roman" w:cs="Times New Roman"/>
          <w:sz w:val="24"/>
          <w:szCs w:val="24"/>
        </w:rPr>
        <w:t>Подпис</w:t>
      </w:r>
      <w:r w:rsidR="00C31419" w:rsidRPr="00DB50AE">
        <w:rPr>
          <w:rFonts w:ascii="Times New Roman" w:hAnsi="Times New Roman" w:cs="Times New Roman"/>
          <w:sz w:val="24"/>
          <w:szCs w:val="24"/>
          <w:lang w:val="en-US"/>
        </w:rPr>
        <w:t>:_________________________________</w:t>
      </w:r>
    </w:p>
    <w:p w14:paraId="25EF0B58" w14:textId="33B4D94E" w:rsidR="00E1680B" w:rsidRPr="00DB50AE" w:rsidRDefault="00E1680B" w:rsidP="003C57B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1C2A7AA8" w14:textId="5D44CE8D" w:rsidR="00C31419" w:rsidRPr="00DB50AE" w:rsidRDefault="00D172BB" w:rsidP="00C31419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B50AE">
        <w:rPr>
          <w:rFonts w:ascii="Times New Roman" w:hAnsi="Times New Roman" w:cs="Times New Roman"/>
          <w:sz w:val="24"/>
          <w:szCs w:val="24"/>
        </w:rPr>
        <w:t>Име</w:t>
      </w:r>
      <w:r w:rsidRPr="00DB50AE">
        <w:rPr>
          <w:rFonts w:ascii="Times New Roman" w:hAnsi="Times New Roman" w:cs="Times New Roman"/>
          <w:sz w:val="24"/>
          <w:szCs w:val="24"/>
          <w:lang w:val="en-US"/>
        </w:rPr>
        <w:t>: ___________________________________</w:t>
      </w:r>
      <w:r w:rsidR="00C3141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C31419" w:rsidRPr="00DB50AE">
        <w:rPr>
          <w:rFonts w:ascii="Times New Roman" w:hAnsi="Times New Roman" w:cs="Times New Roman"/>
          <w:sz w:val="24"/>
          <w:szCs w:val="24"/>
        </w:rPr>
        <w:t>Име</w:t>
      </w:r>
      <w:r w:rsidR="00C31419" w:rsidRPr="00DB50AE">
        <w:rPr>
          <w:rFonts w:ascii="Times New Roman" w:hAnsi="Times New Roman" w:cs="Times New Roman"/>
          <w:sz w:val="24"/>
          <w:szCs w:val="24"/>
          <w:lang w:val="en-US"/>
        </w:rPr>
        <w:t>: ___________________________________</w:t>
      </w:r>
    </w:p>
    <w:p w14:paraId="53CFD16B" w14:textId="5736CE04" w:rsidR="00C31419" w:rsidRPr="00C31419" w:rsidRDefault="00C31419" w:rsidP="003C57B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9E5E4D" w14:textId="6C8A5CB2" w:rsidR="00D172BB" w:rsidRPr="00C31419" w:rsidRDefault="00D172BB">
      <w:pPr>
        <w:rPr>
          <w:rFonts w:ascii="Times New Roman" w:hAnsi="Times New Roman" w:cs="Times New Roman"/>
          <w:sz w:val="24"/>
          <w:szCs w:val="24"/>
        </w:rPr>
      </w:pPr>
      <w:r w:rsidRPr="00DB50AE">
        <w:rPr>
          <w:rFonts w:ascii="Times New Roman" w:hAnsi="Times New Roman" w:cs="Times New Roman"/>
          <w:sz w:val="24"/>
          <w:szCs w:val="24"/>
        </w:rPr>
        <w:t>Дата</w:t>
      </w:r>
      <w:r w:rsidR="00E1680B" w:rsidRPr="00DB50AE">
        <w:rPr>
          <w:rFonts w:ascii="Times New Roman" w:hAnsi="Times New Roman" w:cs="Times New Roman"/>
          <w:sz w:val="24"/>
          <w:szCs w:val="24"/>
          <w:lang w:val="en-US"/>
        </w:rPr>
        <w:t>:</w:t>
      </w:r>
      <w:r w:rsidR="00A61CAF" w:rsidRPr="00DB50AE">
        <w:rPr>
          <w:rFonts w:ascii="Times New Roman" w:hAnsi="Times New Roman" w:cs="Times New Roman"/>
          <w:sz w:val="24"/>
          <w:szCs w:val="24"/>
        </w:rPr>
        <w:t xml:space="preserve"> </w:t>
      </w:r>
      <w:r w:rsidR="003B082B" w:rsidRPr="00DB50AE">
        <w:rPr>
          <w:rFonts w:ascii="Times New Roman" w:hAnsi="Times New Roman" w:cs="Times New Roman"/>
          <w:sz w:val="24"/>
          <w:szCs w:val="24"/>
        </w:rPr>
        <w:t>__________________________________</w:t>
      </w:r>
    </w:p>
    <w:sectPr w:rsidR="00D172BB" w:rsidRPr="00C31419" w:rsidSect="002C73B3">
      <w:headerReference w:type="default" r:id="rId14"/>
      <w:pgSz w:w="11906" w:h="16838"/>
      <w:pgMar w:top="529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85BB8" w14:textId="77777777" w:rsidR="00BA4909" w:rsidRDefault="00BA4909" w:rsidP="000D2E51">
      <w:pPr>
        <w:spacing w:after="0" w:line="240" w:lineRule="auto"/>
      </w:pPr>
      <w:r>
        <w:separator/>
      </w:r>
    </w:p>
  </w:endnote>
  <w:endnote w:type="continuationSeparator" w:id="0">
    <w:p w14:paraId="26005CF7" w14:textId="77777777" w:rsidR="00BA4909" w:rsidRDefault="00BA4909" w:rsidP="000D2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9722F7" w14:textId="77777777" w:rsidR="00BA4909" w:rsidRDefault="00BA4909" w:rsidP="000D2E51">
      <w:pPr>
        <w:spacing w:after="0" w:line="240" w:lineRule="auto"/>
      </w:pPr>
      <w:r>
        <w:separator/>
      </w:r>
    </w:p>
  </w:footnote>
  <w:footnote w:type="continuationSeparator" w:id="0">
    <w:p w14:paraId="57D7EFFB" w14:textId="77777777" w:rsidR="00BA4909" w:rsidRDefault="00BA4909" w:rsidP="000D2E51">
      <w:pPr>
        <w:spacing w:after="0" w:line="240" w:lineRule="auto"/>
      </w:pPr>
      <w:r>
        <w:continuationSeparator/>
      </w:r>
    </w:p>
  </w:footnote>
  <w:footnote w:id="1">
    <w:p w14:paraId="33EFC4C1" w14:textId="77777777" w:rsidR="00DB50AE" w:rsidRPr="00DB50AE" w:rsidRDefault="00DB50AE" w:rsidP="00DB50AE">
      <w:pPr>
        <w:pStyle w:val="FootnoteText"/>
        <w:rPr>
          <w:rFonts w:ascii="Times New Roman" w:hAnsi="Times New Roman" w:cs="Times New Roman"/>
        </w:rPr>
      </w:pPr>
      <w:r w:rsidRPr="00DB50AE">
        <w:rPr>
          <w:rStyle w:val="FootnoteReference"/>
          <w:rFonts w:ascii="Times New Roman" w:hAnsi="Times New Roman" w:cs="Times New Roman"/>
        </w:rPr>
        <w:footnoteRef/>
      </w:r>
      <w:r w:rsidRPr="00DB50AE">
        <w:rPr>
          <w:rFonts w:ascii="Times New Roman" w:hAnsi="Times New Roman" w:cs="Times New Roman"/>
        </w:rPr>
        <w:t xml:space="preserve"> Наличие на родствена връзка се счита, когато кандидатът на НПО и някои от представляващите/служителите на НПО са в една от следните алтернативи: </w:t>
      </w:r>
    </w:p>
    <w:p w14:paraId="105BF623" w14:textId="77777777" w:rsidR="00DB50AE" w:rsidRPr="00DB50AE" w:rsidRDefault="00DB50AE" w:rsidP="00DB50AE">
      <w:pPr>
        <w:pStyle w:val="FootnoteText"/>
        <w:rPr>
          <w:rFonts w:ascii="Times New Roman" w:hAnsi="Times New Roman" w:cs="Times New Roman"/>
        </w:rPr>
      </w:pPr>
      <w:r w:rsidRPr="00DB50AE">
        <w:rPr>
          <w:rFonts w:ascii="Times New Roman" w:hAnsi="Times New Roman" w:cs="Times New Roman"/>
        </w:rPr>
        <w:t>-       по права линия, без ограничения в степените;</w:t>
      </w:r>
    </w:p>
    <w:p w14:paraId="32FE54EA" w14:textId="77777777" w:rsidR="00DB50AE" w:rsidRPr="00DB50AE" w:rsidRDefault="00DB50AE" w:rsidP="00DB50AE">
      <w:pPr>
        <w:pStyle w:val="FootnoteText"/>
        <w:rPr>
          <w:rFonts w:ascii="Times New Roman" w:hAnsi="Times New Roman" w:cs="Times New Roman"/>
        </w:rPr>
      </w:pPr>
      <w:r w:rsidRPr="00DB50AE">
        <w:rPr>
          <w:rFonts w:ascii="Times New Roman" w:hAnsi="Times New Roman" w:cs="Times New Roman"/>
        </w:rPr>
        <w:t>-       по съребрена линия до четвърта степен;</w:t>
      </w:r>
    </w:p>
    <w:p w14:paraId="620C5153" w14:textId="77777777" w:rsidR="00DB50AE" w:rsidRPr="00DB50AE" w:rsidRDefault="00DB50AE" w:rsidP="00DB50AE">
      <w:pPr>
        <w:pStyle w:val="FootnoteText"/>
        <w:rPr>
          <w:rFonts w:ascii="Times New Roman" w:hAnsi="Times New Roman" w:cs="Times New Roman"/>
        </w:rPr>
      </w:pPr>
      <w:r w:rsidRPr="00DB50AE">
        <w:rPr>
          <w:rFonts w:ascii="Times New Roman" w:hAnsi="Times New Roman" w:cs="Times New Roman"/>
        </w:rPr>
        <w:t>-       по сватовство до втора степен;</w:t>
      </w:r>
    </w:p>
    <w:p w14:paraId="7ED1B518" w14:textId="26136228" w:rsidR="00DB50AE" w:rsidRDefault="00DB50AE" w:rsidP="00DB50AE">
      <w:pPr>
        <w:pStyle w:val="FootnoteText"/>
      </w:pPr>
      <w:r w:rsidRPr="00DB50AE">
        <w:rPr>
          <w:rFonts w:ascii="Times New Roman" w:hAnsi="Times New Roman" w:cs="Times New Roman"/>
        </w:rPr>
        <w:t xml:space="preserve">-     </w:t>
      </w:r>
      <w:r w:rsidR="00C31419">
        <w:rPr>
          <w:rFonts w:ascii="Times New Roman" w:hAnsi="Times New Roman" w:cs="Times New Roman"/>
        </w:rPr>
        <w:t xml:space="preserve"> </w:t>
      </w:r>
      <w:r w:rsidRPr="00DB50AE">
        <w:rPr>
          <w:rFonts w:ascii="Times New Roman" w:hAnsi="Times New Roman" w:cs="Times New Roman"/>
        </w:rPr>
        <w:t xml:space="preserve"> фактическо съжителство.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E66EA" w14:textId="77777777" w:rsidR="0003512F" w:rsidRDefault="0003512F" w:rsidP="002C73B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7943EC"/>
    <w:multiLevelType w:val="hybridMultilevel"/>
    <w:tmpl w:val="FC6C4EAA"/>
    <w:lvl w:ilvl="0" w:tplc="8F22B2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F32F7A"/>
    <w:multiLevelType w:val="hybridMultilevel"/>
    <w:tmpl w:val="229059FC"/>
    <w:lvl w:ilvl="0" w:tplc="8D48874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7BB"/>
    <w:rsid w:val="0003512F"/>
    <w:rsid w:val="00055DFF"/>
    <w:rsid w:val="000D2E51"/>
    <w:rsid w:val="001A46A0"/>
    <w:rsid w:val="001D7338"/>
    <w:rsid w:val="002100F7"/>
    <w:rsid w:val="00213919"/>
    <w:rsid w:val="00261133"/>
    <w:rsid w:val="002B6FA3"/>
    <w:rsid w:val="002C6670"/>
    <w:rsid w:val="002C73B3"/>
    <w:rsid w:val="002F1F5F"/>
    <w:rsid w:val="00363130"/>
    <w:rsid w:val="003B082B"/>
    <w:rsid w:val="003C57BB"/>
    <w:rsid w:val="00457097"/>
    <w:rsid w:val="0046027D"/>
    <w:rsid w:val="00477CEF"/>
    <w:rsid w:val="00494E70"/>
    <w:rsid w:val="004B2EB5"/>
    <w:rsid w:val="004B5EEB"/>
    <w:rsid w:val="004D40B1"/>
    <w:rsid w:val="004D4493"/>
    <w:rsid w:val="00502857"/>
    <w:rsid w:val="0058237B"/>
    <w:rsid w:val="00637446"/>
    <w:rsid w:val="006510F5"/>
    <w:rsid w:val="00683230"/>
    <w:rsid w:val="006843A3"/>
    <w:rsid w:val="006D3579"/>
    <w:rsid w:val="006E0662"/>
    <w:rsid w:val="00740F36"/>
    <w:rsid w:val="00794F50"/>
    <w:rsid w:val="00857A19"/>
    <w:rsid w:val="008C25EA"/>
    <w:rsid w:val="008D6F00"/>
    <w:rsid w:val="00A52B61"/>
    <w:rsid w:val="00A61CAF"/>
    <w:rsid w:val="00AA431E"/>
    <w:rsid w:val="00AA5B4D"/>
    <w:rsid w:val="00AE0804"/>
    <w:rsid w:val="00B30ACF"/>
    <w:rsid w:val="00B63710"/>
    <w:rsid w:val="00B85727"/>
    <w:rsid w:val="00BA4909"/>
    <w:rsid w:val="00BD5DB5"/>
    <w:rsid w:val="00C065CD"/>
    <w:rsid w:val="00C31419"/>
    <w:rsid w:val="00C35910"/>
    <w:rsid w:val="00C8296D"/>
    <w:rsid w:val="00CF6287"/>
    <w:rsid w:val="00CF758A"/>
    <w:rsid w:val="00D172BB"/>
    <w:rsid w:val="00D32CE9"/>
    <w:rsid w:val="00D4231C"/>
    <w:rsid w:val="00D62128"/>
    <w:rsid w:val="00D660CE"/>
    <w:rsid w:val="00D91F18"/>
    <w:rsid w:val="00DB50AE"/>
    <w:rsid w:val="00E1680B"/>
    <w:rsid w:val="00E2599B"/>
    <w:rsid w:val="00E37166"/>
    <w:rsid w:val="00E562E5"/>
    <w:rsid w:val="00E81611"/>
    <w:rsid w:val="00E975EE"/>
    <w:rsid w:val="00F02186"/>
    <w:rsid w:val="00F15F2B"/>
    <w:rsid w:val="00FC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054150"/>
  <w15:docId w15:val="{4E89EEA5-C3FD-4B0C-B1E5-EE2B4063C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57BB"/>
    <w:pPr>
      <w:ind w:left="720"/>
      <w:contextualSpacing/>
    </w:pPr>
  </w:style>
  <w:style w:type="table" w:styleId="TableGrid">
    <w:name w:val="Table Grid"/>
    <w:basedOn w:val="TableNormal"/>
    <w:uiPriority w:val="39"/>
    <w:rsid w:val="00494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168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80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D2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2E51"/>
  </w:style>
  <w:style w:type="paragraph" w:styleId="Footer">
    <w:name w:val="footer"/>
    <w:basedOn w:val="Normal"/>
    <w:link w:val="FooterChar"/>
    <w:uiPriority w:val="99"/>
    <w:unhideWhenUsed/>
    <w:rsid w:val="000D2E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2E51"/>
  </w:style>
  <w:style w:type="paragraph" w:styleId="FootnoteText">
    <w:name w:val="footnote text"/>
    <w:basedOn w:val="Normal"/>
    <w:link w:val="FootnoteTextChar"/>
    <w:uiPriority w:val="99"/>
    <w:unhideWhenUsed/>
    <w:rsid w:val="000D2E5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D2E5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D2E5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23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bd@tsa-bulgaria.org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pliance@tsa-bulgaria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7794e2c2-b85b-4b90-8334-214de982d80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2C7F31E5B74D647BF0121159E4F5D8C" ma:contentTypeVersion="12" ma:contentTypeDescription="Създаване на нов документ" ma:contentTypeScope="" ma:versionID="2f1669e6a4b1c13932703c808aaa51d5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beb3a9935e6b366590b6161b3731f076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F43C1-D76C-476B-BDBB-05B3DF4B4E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A2E4F7-BB24-46DE-B630-AD52D2133A1C}">
  <ds:schemaRefs>
    <ds:schemaRef ds:uri="http://schemas.microsoft.com/office/2006/metadata/properties"/>
    <ds:schemaRef ds:uri="http://schemas.microsoft.com/office/infopath/2007/PartnerControls"/>
    <ds:schemaRef ds:uri="7794e2c2-b85b-4b90-8334-214de982d806"/>
  </ds:schemaRefs>
</ds:datastoreItem>
</file>

<file path=customXml/itemProps3.xml><?xml version="1.0" encoding="utf-8"?>
<ds:datastoreItem xmlns:ds="http://schemas.openxmlformats.org/officeDocument/2006/customXml" ds:itemID="{2145F88E-DF3E-487D-AF89-66E07A89BE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EC9E52-C69D-49A2-9AC9-CB2D79BFBA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Eugenia Volen</dc:creator>
  <cp:lastModifiedBy>I Ivanov</cp:lastModifiedBy>
  <cp:revision>2</cp:revision>
  <cp:lastPrinted>2015-11-10T12:15:00Z</cp:lastPrinted>
  <dcterms:created xsi:type="dcterms:W3CDTF">2020-05-21T07:37:00Z</dcterms:created>
  <dcterms:modified xsi:type="dcterms:W3CDTF">2020-05-21T07:37:00Z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Order">
    <vt:r8>8765800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